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4" wp14:anchorId="40F94210">
                <wp:simplePos x="0" y="0"/>
                <wp:positionH relativeFrom="margin">
                  <wp:posOffset>1553210</wp:posOffset>
                </wp:positionH>
                <wp:positionV relativeFrom="paragraph">
                  <wp:posOffset>-756285</wp:posOffset>
                </wp:positionV>
                <wp:extent cx="4077335" cy="1029335"/>
                <wp:effectExtent l="0" t="0" r="0" b="0"/>
                <wp:wrapNone/>
                <wp:docPr id="1" name="Text Box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640" cy="1028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>
                                <w:rFonts w:ascii="Lucida Calligraphy" w:hAnsi="Lucida Calligraphy"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0080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Lucida Calligraphy" w:hAnsi="Lucida Calligraphy"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008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rFonts w:ascii="Lucida Calligraphy" w:hAnsi="Lucida Calligraphy"/>
                                <w:color w:val="000080"/>
                                <w:sz w:val="28"/>
                                <w:szCs w:val="28"/>
                              </w:rPr>
                              <w:t xml:space="preserve">Fédération Française de Cyclotourisme Comité Régional Nouvelle-Aquitaine </w:t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Lucida Calligraphy" w:hAnsi="Lucida Calligraphy"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0080"/>
                                <w:sz w:val="28"/>
                                <w:szCs w:val="28"/>
                              </w:rPr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rFonts w:ascii="Lucida Calligraphy" w:hAnsi="Lucida Calligraphy"/>
                                <w:color w:val="0000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/>
                                <w:color w:val="00008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5" path="m0,0l-2147483645,0l-2147483645,-2147483646l0,-2147483646xe" fillcolor="white" stroked="f" style="position:absolute;margin-left:122.3pt;margin-top:-59.55pt;width:320.95pt;height:80.95pt;mso-wrap-style:square;v-text-anchor:top;mso-position-horizontal-relative:margin" wp14:anchorId="40F94210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>
                          <w:rFonts w:ascii="Lucida Calligraphy" w:hAnsi="Lucida Calligraphy"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000080"/>
                          <w:sz w:val="28"/>
                          <w:szCs w:val="28"/>
                        </w:rPr>
                        <w:t xml:space="preserve">           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Lucida Calligraphy" w:hAnsi="Lucida Calligraphy"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000080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rFonts w:ascii="Lucida Calligraphy" w:hAnsi="Lucida Calligraphy"/>
                          <w:color w:val="000080"/>
                          <w:sz w:val="28"/>
                          <w:szCs w:val="28"/>
                        </w:rPr>
                        <w:t xml:space="preserve">Fédération Française de Cyclotourisme Comité Régional Nouvelle-Aquitaine </w:t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Lucida Calligraphy" w:hAnsi="Lucida Calligraphy"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000080"/>
                          <w:sz w:val="28"/>
                          <w:szCs w:val="28"/>
                        </w:rPr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rFonts w:ascii="Lucida Calligraphy" w:hAnsi="Lucida Calligraphy"/>
                          <w:color w:val="000080"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/>
                          <w:color w:val="00008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5" wp14:anchorId="7AE1859F">
                <wp:simplePos x="0" y="0"/>
                <wp:positionH relativeFrom="column">
                  <wp:posOffset>-457200</wp:posOffset>
                </wp:positionH>
                <wp:positionV relativeFrom="paragraph">
                  <wp:posOffset>-685800</wp:posOffset>
                </wp:positionV>
                <wp:extent cx="1274445" cy="266065"/>
                <wp:effectExtent l="4445" t="4445" r="0" b="0"/>
                <wp:wrapNone/>
                <wp:docPr id="3" name="Text Box 1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3680" cy="26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1" path="m0,0l-2147483645,0l-2147483645,-2147483646l0,-2147483646xe" fillcolor="white" stroked="f" style="position:absolute;margin-left:-36pt;margin-top:-54pt;width:100.25pt;height:20.85pt;mso-wrap-style:none;v-text-anchor:middle" wp14:anchorId="7AE1859F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rPr/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6" wp14:anchorId="1E90AE57">
                <wp:simplePos x="0" y="0"/>
                <wp:positionH relativeFrom="column">
                  <wp:posOffset>-389890</wp:posOffset>
                </wp:positionH>
                <wp:positionV relativeFrom="paragraph">
                  <wp:posOffset>-689610</wp:posOffset>
                </wp:positionV>
                <wp:extent cx="2058035" cy="1057910"/>
                <wp:effectExtent l="0" t="0" r="0" b="9525"/>
                <wp:wrapNone/>
                <wp:docPr id="5" name="Text Box 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105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jc w:val="center"/>
                              <w:rPr/>
                            </w:pPr>
                            <w:r>
                              <w:rPr/>
                            </w:r>
                          </w:p>
                          <w:p>
                            <w:pPr>
                              <w:pStyle w:val="Contenudecadre"/>
                              <w:jc w:val="center"/>
                              <w:rPr>
                                <w:color w:val="0000FF"/>
                                <w:sz w:val="18"/>
                                <w:szCs w:val="18"/>
                              </w:rPr>
                            </w:pPr>
                            <w:r>
                              <w:rPr/>
                              <w:drawing>
                                <wp:inline distT="0" distB="0" distL="0" distR="0">
                                  <wp:extent cx="1859915" cy="647065"/>
                                  <wp:effectExtent l="0" t="0" r="0" b="0"/>
                                  <wp:docPr id="7" name="Image 10" descr="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Image 10" descr="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915" cy="647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Text Box 14" path="m0,0l-2147483645,0l-2147483645,-2147483646l0,-2147483646xe" fillcolor="white" stroked="f" style="position:absolute;margin-left:-30.7pt;margin-top:-54.3pt;width:161.95pt;height:83.2pt;mso-wrap-style:square;v-text-anchor:top" wp14:anchorId="1E90AE57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Contenudecadre"/>
                        <w:jc w:val="center"/>
                        <w:rPr/>
                      </w:pPr>
                      <w:r>
                        <w:rPr/>
                      </w:r>
                    </w:p>
                    <w:p>
                      <w:pPr>
                        <w:pStyle w:val="Contenudecadre"/>
                        <w:jc w:val="center"/>
                        <w:rPr>
                          <w:color w:val="0000FF"/>
                          <w:sz w:val="18"/>
                          <w:szCs w:val="18"/>
                        </w:rPr>
                      </w:pPr>
                      <w:r>
                        <w:rPr/>
                        <w:drawing>
                          <wp:inline distT="0" distB="0" distL="0" distR="0">
                            <wp:extent cx="1859915" cy="647065"/>
                            <wp:effectExtent l="0" t="0" r="0" b="0"/>
                            <wp:docPr id="8" name="Image 10" descr="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 10" descr="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915" cy="647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7" wp14:anchorId="63B1DD14">
                <wp:simplePos x="0" y="0"/>
                <wp:positionH relativeFrom="column">
                  <wp:posOffset>7040880</wp:posOffset>
                </wp:positionH>
                <wp:positionV relativeFrom="page">
                  <wp:posOffset>161925</wp:posOffset>
                </wp:positionV>
                <wp:extent cx="876935" cy="1619885"/>
                <wp:effectExtent l="0" t="0" r="0" b="0"/>
                <wp:wrapNone/>
                <wp:docPr id="9" name="Zone de texte 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876240" cy="161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Contenudecadr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>
                        <a:prstTxWarp prst="textNoShape"/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6" path="m0,0l-2147483645,0l-2147483645,-2147483646l0,-2147483646xe" fillcolor="white" stroked="f" style="position:absolute;margin-left:554.4pt;margin-top:12.75pt;width:68.95pt;height:127.45pt;flip:x;mso-wrap-style:square;v-text-anchor:top;mso-position-vertical-relative:page" wp14:anchorId="63B1DD14"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Contenudecadr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i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/>
        <w:tab/>
        <w:tab/>
        <w:t xml:space="preserve">                         </w:t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</w:t>
      </w:r>
      <w:r>
        <w:rPr>
          <w:b/>
          <w:bCs/>
          <w:sz w:val="28"/>
          <w:szCs w:val="28"/>
        </w:rPr>
        <w:t xml:space="preserve">Invitation à l’Assemblée Générale ordinaire </w:t>
      </w:r>
    </w:p>
    <w:p>
      <w:pPr>
        <w:pStyle w:val="Normal"/>
        <w:rPr>
          <w:bCs/>
        </w:rPr>
      </w:pPr>
      <w:r>
        <w:rPr>
          <w:b/>
          <w:bCs/>
          <w:sz w:val="28"/>
          <w:szCs w:val="28"/>
        </w:rPr>
        <w:t xml:space="preserve">                                                  </w:t>
      </w:r>
      <w:r>
        <w:rPr>
          <w:bCs/>
        </w:rPr>
        <w:t>Présidents de club, licenciés</w:t>
      </w:r>
    </w:p>
    <w:p>
      <w:pPr>
        <w:pStyle w:val="Normal"/>
        <w:rPr>
          <w:bCs/>
        </w:rPr>
      </w:pPr>
      <w:r>
        <w:rPr>
          <w:bCs/>
        </w:rPr>
        <w:t xml:space="preserve">                       </w:t>
      </w:r>
      <w:r>
        <w:rPr>
          <w:bCs/>
        </w:rPr>
        <w:t>Vous êtes cordialement invités à assister à l’Assemblée Générale Ordinaire</w:t>
      </w:r>
    </w:p>
    <w:p>
      <w:pPr>
        <w:pStyle w:val="Normal"/>
        <w:rPr>
          <w:bCs/>
        </w:rPr>
      </w:pPr>
      <w:r>
        <w:rPr>
          <w:bCs/>
        </w:rPr>
        <w:t xml:space="preserve">                                                </w:t>
      </w:r>
      <w:r>
        <w:rPr>
          <w:bCs/>
        </w:rPr>
        <w:t>Du Comité Régional Nouvelle-Aquitaine</w:t>
      </w:r>
    </w:p>
    <w:p>
      <w:pPr>
        <w:pStyle w:val="Normal"/>
        <w:rPr>
          <w:bCs/>
        </w:rPr>
      </w:pPr>
      <w:r>
        <w:rPr>
          <w:bCs/>
        </w:rPr>
        <w:t xml:space="preserve">                                                        </w:t>
      </w:r>
      <w:r>
        <w:rPr>
          <w:bCs/>
        </w:rPr>
        <w:t>Le samedi 28 janvier 2023 à 9 h 30</w:t>
      </w:r>
    </w:p>
    <w:p>
      <w:pPr>
        <w:pStyle w:val="Normal"/>
        <w:ind w:left="708" w:firstLine="708"/>
        <w:rPr>
          <w:bCs/>
        </w:rPr>
      </w:pPr>
      <w:r>
        <w:rPr>
          <w:bCs/>
        </w:rPr>
        <w:t xml:space="preserve">               </w:t>
      </w:r>
      <w:r>
        <w:rPr>
          <w:bCs/>
        </w:rPr>
        <w:tab/>
        <w:tab/>
        <w:tab/>
        <w:t>Place de la mairie</w:t>
      </w:r>
    </w:p>
    <w:p>
      <w:pPr>
        <w:pStyle w:val="Normal"/>
        <w:rPr>
          <w:bCs/>
        </w:rPr>
      </w:pPr>
      <w:r>
        <w:rPr>
          <w:bCs/>
        </w:rPr>
        <w:t xml:space="preserve">                                                                   </w:t>
      </w:r>
      <w:r>
        <w:rPr>
          <w:bCs/>
        </w:rPr>
        <w:t>CHEVANCEAUX (17)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/>
          <w:bCs/>
          <w:u w:val="single"/>
        </w:rPr>
        <w:t>Ordre du jour</w:t>
      </w:r>
      <w:r>
        <w:rPr>
          <w:bCs/>
        </w:rPr>
        <w:t> :</w:t>
      </w:r>
    </w:p>
    <w:p>
      <w:pPr>
        <w:pStyle w:val="Normal"/>
        <w:rPr>
          <w:bCs/>
        </w:rPr>
      </w:pPr>
      <w:r>
        <w:rPr>
          <w:bCs/>
        </w:rPr>
        <w:t>Accueil à partir de 8h 30 avec café et viennoiseries</w:t>
      </w:r>
    </w:p>
    <w:p>
      <w:pPr>
        <w:pStyle w:val="Normal"/>
        <w:rPr>
          <w:bCs/>
        </w:rPr>
      </w:pPr>
      <w:r>
        <w:rPr>
          <w:bCs/>
        </w:rPr>
        <w:t xml:space="preserve"> </w:t>
      </w:r>
    </w:p>
    <w:p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Présentation des invités </w:t>
      </w:r>
    </w:p>
    <w:p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>Intervention du président Romain LAROCHE président du club de BUSSAC la FORET (17)</w:t>
      </w:r>
    </w:p>
    <w:p>
      <w:pPr>
        <w:pStyle w:val="ListParagraph"/>
        <w:numPr>
          <w:ilvl w:val="0"/>
          <w:numId w:val="2"/>
        </w:numPr>
        <w:rPr>
          <w:bCs/>
        </w:rPr>
      </w:pPr>
      <w:r>
        <w:rPr>
          <w:bCs/>
        </w:rPr>
        <w:t xml:space="preserve">Minute de silence pour nos camarades disparus </w:t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Présentation des rapports : Moral, d’activité, financier et projet de budget 2023, des censeurs aux comptes </w:t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Intervention des invités</w:t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Rapport des commissions </w:t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Présentation des nouveaux candidats </w:t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Résultats des votes</w:t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Résultat du concours photos</w:t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Remise des récompenses  </w:t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Présentation des manifestations 2023</w:t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Questions diverses</w:t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Intervention de la représentante de la FFCT  </w:t>
      </w:r>
    </w:p>
    <w:p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Clôture de l’Assemblée Générale  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 xml:space="preserve"> </w:t>
      </w:r>
    </w:p>
    <w:p>
      <w:pPr>
        <w:pStyle w:val="Normal"/>
        <w:rPr>
          <w:bCs/>
        </w:rPr>
      </w:pPr>
      <w:r>
        <w:rPr>
          <w:bCs/>
        </w:rPr>
        <w:t xml:space="preserve">Le repas réservé sera servi dans la même salle. 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 xml:space="preserve">              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>
          <w:bCs/>
        </w:rPr>
      </w:pPr>
      <w:r>
        <w:rPr>
          <w:bCs/>
        </w:rPr>
        <w:t xml:space="preserve">         </w:t>
      </w:r>
      <w:r>
        <w:rPr>
          <w:bCs/>
        </w:rPr>
        <w:t xml:space="preserve">La Présidente                                                                                   La Secrétaire </w:t>
      </w:r>
    </w:p>
    <w:p>
      <w:pPr>
        <w:pStyle w:val="Normal"/>
        <w:rPr>
          <w:bCs/>
        </w:rPr>
      </w:pPr>
      <w:r>
        <w:rPr/>
        <w:drawing>
          <wp:inline distT="0" distB="0" distL="0" distR="0">
            <wp:extent cx="1251585" cy="668020"/>
            <wp:effectExtent l="0" t="0" r="0" b="0"/>
            <wp:docPr id="11" name="Image 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7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1585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 xml:space="preserve">                                                                                  </w:t>
      </w:r>
      <w:r>
        <w:rPr/>
        <w:drawing>
          <wp:inline distT="0" distB="0" distL="0" distR="0">
            <wp:extent cx="1447800" cy="932180"/>
            <wp:effectExtent l="0" t="0" r="0" b="0"/>
            <wp:docPr id="12" name="Image 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 8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932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Cs/>
        </w:rPr>
        <w:t xml:space="preserve">  </w:t>
      </w:r>
    </w:p>
    <w:p>
      <w:pPr>
        <w:pStyle w:val="Normal"/>
        <w:ind w:left="2832" w:firstLine="708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>
      <w:pPr>
        <w:pStyle w:val="Normal"/>
        <w:ind w:left="36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360" w:hanging="0"/>
        <w:rPr/>
      </w:pPr>
      <w:r>
        <w:rPr>
          <w:sz w:val="28"/>
          <w:szCs w:val="28"/>
        </w:rPr>
        <w:t xml:space="preserve"> </w:t>
      </w:r>
    </w:p>
    <w:p>
      <w:pPr>
        <w:pStyle w:val="Normal"/>
        <w:ind w:left="360" w:hanging="0"/>
        <w:rPr/>
      </w:pPr>
      <w:r>
        <w:rPr/>
        <w:t xml:space="preserve">                            </w:t>
      </w:r>
    </w:p>
    <w:p>
      <w:pPr>
        <w:pStyle w:val="Normal"/>
        <w:ind w:left="360" w:hanging="0"/>
        <w:rPr>
          <w:b/>
          <w:b/>
          <w:bCs/>
          <w:sz w:val="28"/>
          <w:szCs w:val="28"/>
        </w:rPr>
      </w:pPr>
      <w:r>
        <w:rPr/>
        <w:t xml:space="preserve">                                                                                                                                                </w:t>
      </w:r>
    </w:p>
    <w:sectPr>
      <w:footerReference w:type="default" r:id="rId5"/>
      <w:type w:val="nextPage"/>
      <w:pgSz w:w="11906" w:h="16838"/>
      <w:pgMar w:left="794" w:right="720" w:header="0" w:top="1191" w:footer="709" w:bottom="7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  <w:font w:name="Lucida Calligraphy">
    <w:charset w:val="00"/>
    <w:family w:val="roman"/>
    <w:pitch w:val="variable"/>
  </w:font>
  <w:font w:name="Wingdings">
    <w:charset w:val="02"/>
    <w:family w:val="auto"/>
    <w:pitch w:val="variable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Pieddepage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Siege social : Maison Régionale des Sports 2, Avenue de l’Université 33400 Talence</w:t>
    </w:r>
  </w:p>
  <w:p>
    <w:pPr>
      <w:pStyle w:val="Pieddepage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 xml:space="preserve"> </w:t>
    </w:r>
    <w:r>
      <w:rPr>
        <w:color w:val="808080" w:themeColor="background1" w:themeShade="80"/>
        <w:sz w:val="20"/>
        <w:szCs w:val="20"/>
      </w:rPr>
      <w:t>Adresse du courrier : Elisabeth PICAUT 333 ch de Fonbarrade 47240 Castelculier</w:t>
    </w:r>
  </w:p>
  <w:p>
    <w:pPr>
      <w:pStyle w:val="Pieddepage"/>
      <w:jc w:val="center"/>
      <w:rPr>
        <w:color w:val="808080" w:themeColor="background1" w:themeShade="80"/>
        <w:sz w:val="20"/>
        <w:szCs w:val="20"/>
      </w:rPr>
    </w:pPr>
    <w:r>
      <w:rPr>
        <w:color w:val="808080" w:themeColor="background1" w:themeShade="80"/>
        <w:sz w:val="20"/>
        <w:szCs w:val="20"/>
      </w:rPr>
      <w:t>Tél. : 06 03 94 88 77       E-mail : nouvelleaquitaine-presidence@ffvelo.fr</w:t>
    </w:r>
  </w:p>
  <w:p>
    <w:pPr>
      <w:pStyle w:val="Pieddepage"/>
      <w:jc w:val="center"/>
      <w:rPr>
        <w:sz w:val="20"/>
        <w:szCs w:val="20"/>
      </w:rPr>
    </w:pPr>
    <w:r>
      <w:rPr>
        <w:sz w:val="20"/>
        <w:szCs w:val="20"/>
      </w:rPr>
      <w:t xml:space="preserve">Site : </w:t>
    </w:r>
    <w:hyperlink r:id="rId1">
      <w:r>
        <w:rPr>
          <w:rStyle w:val="LienInternet"/>
          <w:sz w:val="20"/>
          <w:szCs w:val="20"/>
        </w:rPr>
        <w:t>http://nouvelle-aquitaine.ffct.org</w:t>
      </w:r>
    </w:hyperlink>
    <w:r>
      <w:rPr>
        <w:sz w:val="20"/>
        <w:szCs w:val="20"/>
      </w:rPr>
      <w:t xml:space="preserve"> </w:t>
    </w:r>
  </w:p>
  <w:p>
    <w:pPr>
      <w:pStyle w:val="Pieddepage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rsid w:val="007f67ef"/>
    <w:rPr>
      <w:color w:val="0000FF"/>
      <w:u w:val="single"/>
    </w:rPr>
  </w:style>
  <w:style w:type="character" w:styleId="Annotationreference">
    <w:name w:val="annotation reference"/>
    <w:basedOn w:val="DefaultParagraphFont"/>
    <w:qFormat/>
    <w:rsid w:val="001137f2"/>
    <w:rPr>
      <w:sz w:val="16"/>
      <w:szCs w:val="16"/>
    </w:rPr>
  </w:style>
  <w:style w:type="character" w:styleId="CommentaireCar" w:customStyle="1">
    <w:name w:val="Commentaire Car"/>
    <w:basedOn w:val="DefaultParagraphFont"/>
    <w:link w:val="Commentaire"/>
    <w:qFormat/>
    <w:rsid w:val="001137f2"/>
    <w:rPr/>
  </w:style>
  <w:style w:type="character" w:styleId="ObjetducommentaireCar" w:customStyle="1">
    <w:name w:val="Objet du commentaire Car"/>
    <w:basedOn w:val="CommentaireCar"/>
    <w:link w:val="Objetducommentaire"/>
    <w:qFormat/>
    <w:rsid w:val="001137f2"/>
    <w:rPr>
      <w:b/>
      <w:bCs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semiHidden/>
    <w:qFormat/>
    <w:rsid w:val="009f3fdd"/>
    <w:pPr/>
    <w:rPr>
      <w:rFonts w:ascii="Tahoma" w:hAnsi="Tahoma" w:cs="Tahoma"/>
      <w:sz w:val="16"/>
      <w:szCs w:val="16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rsid w:val="00553ad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rsid w:val="00553ad9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ListParagraph">
    <w:name w:val="List Paragraph"/>
    <w:basedOn w:val="Normal"/>
    <w:uiPriority w:val="34"/>
    <w:qFormat/>
    <w:rsid w:val="003f3dc3"/>
    <w:pPr>
      <w:spacing w:lineRule="auto" w:line="259" w:before="0" w:after="160"/>
      <w:ind w:left="720" w:hanging="0"/>
      <w:contextualSpacing/>
    </w:pPr>
    <w:rPr>
      <w:rFonts w:ascii="Calibri" w:hAnsi="Calibri" w:eastAsia="Calibri" w:cs="" w:asciiTheme="minorHAnsi" w:cstheme="minorBidi" w:eastAsiaTheme="minorHAnsi" w:hAnsiTheme="minorHAnsi"/>
      <w:sz w:val="22"/>
      <w:szCs w:val="22"/>
      <w:lang w:eastAsia="en-US"/>
    </w:rPr>
  </w:style>
  <w:style w:type="paragraph" w:styleId="Annotationtext">
    <w:name w:val="annotation text"/>
    <w:basedOn w:val="Normal"/>
    <w:link w:val="CommentaireCar"/>
    <w:qFormat/>
    <w:rsid w:val="001137f2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ObjetducommentaireCar"/>
    <w:qFormat/>
    <w:rsid w:val="001137f2"/>
    <w:pPr/>
    <w:rPr>
      <w:b/>
      <w:bCs/>
    </w:rPr>
  </w:style>
  <w:style w:type="paragraph" w:styleId="NormalWeb">
    <w:name w:val="Normal (Web)"/>
    <w:basedOn w:val="Normal"/>
    <w:uiPriority w:val="99"/>
    <w:unhideWhenUsed/>
    <w:qFormat/>
    <w:rsid w:val="002e0487"/>
    <w:pPr>
      <w:spacing w:beforeAutospacing="1" w:afterAutospacing="1"/>
    </w:pPr>
    <w:rPr/>
  </w:style>
  <w:style w:type="paragraph" w:styleId="Contenudecadre">
    <w:name w:val="Contenu de cadr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rsid w:val="00242f4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nouvelle-aquitaine.ffct.org/" TargetMode="Externa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E74CA7-5053-4133-9DAF-A1BDD2B04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Application>LibreOffice/7.1.2.2$Windows_X86_64 LibreOffice_project/8a45595d069ef5570103caea1b71cc9d82b2aae4</Application>
  <AppVersion>15.0000</AppVersion>
  <Pages>1</Pages>
  <Words>201</Words>
  <Characters>1129</Characters>
  <CharactersWithSpaces>2016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2023-01-05T17:27:00Z</dcterms:created>
  <dc:creator>Utilisateur</dc:creator>
  <dc:description/>
  <dc:language>fr-FR</dc:language>
  <cp:lastModifiedBy/>
  <cp:lastPrinted>2023-01-05T17:27:00Z</cp:lastPrinted>
  <dcterms:modified xsi:type="dcterms:W3CDTF">2023-01-12T17:46:35Z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